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1A034" w14:textId="77777777" w:rsidR="00583A2E" w:rsidRPr="00583A2E" w:rsidRDefault="00583A2E" w:rsidP="00583A2E">
      <w:pPr>
        <w:jc w:val="center"/>
        <w:rPr>
          <w:rFonts w:ascii="Times New Roman" w:hAnsi="Times New Roman" w:cs="Times New Roman"/>
          <w:b/>
          <w:sz w:val="28"/>
        </w:rPr>
      </w:pPr>
      <w:r w:rsidRPr="00583A2E">
        <w:rPr>
          <w:rFonts w:ascii="Times New Roman" w:hAnsi="Times New Roman" w:cs="Times New Roman"/>
          <w:b/>
          <w:sz w:val="28"/>
        </w:rPr>
        <w:t xml:space="preserve">Что изменилось в правилах приёма в 1 класс в </w:t>
      </w:r>
      <w:r w:rsidR="0097557E">
        <w:rPr>
          <w:rFonts w:ascii="Times New Roman" w:hAnsi="Times New Roman" w:cs="Times New Roman"/>
          <w:b/>
          <w:sz w:val="28"/>
        </w:rPr>
        <w:t>2023</w:t>
      </w:r>
      <w:r w:rsidRPr="00583A2E">
        <w:rPr>
          <w:rFonts w:ascii="Times New Roman" w:hAnsi="Times New Roman" w:cs="Times New Roman"/>
          <w:b/>
          <w:sz w:val="28"/>
        </w:rPr>
        <w:t xml:space="preserve"> году</w:t>
      </w:r>
    </w:p>
    <w:p w14:paraId="512BD3CA" w14:textId="77777777" w:rsidR="00583A2E" w:rsidRPr="00583A2E" w:rsidRDefault="00583A2E" w:rsidP="00583A2E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583A2E">
        <w:t xml:space="preserve"> </w:t>
      </w:r>
      <w:r w:rsidRPr="00583A2E">
        <w:rPr>
          <w:rFonts w:ascii="Times New Roman" w:hAnsi="Times New Roman" w:cs="Times New Roman"/>
          <w:sz w:val="24"/>
        </w:rPr>
        <w:t xml:space="preserve">Приём детей в 1 класс на </w:t>
      </w:r>
      <w:r w:rsidR="0097557E">
        <w:rPr>
          <w:rFonts w:ascii="Times New Roman" w:hAnsi="Times New Roman" w:cs="Times New Roman"/>
          <w:sz w:val="24"/>
        </w:rPr>
        <w:t>2023/2024</w:t>
      </w:r>
      <w:r w:rsidRPr="00583A2E">
        <w:rPr>
          <w:rFonts w:ascii="Times New Roman" w:hAnsi="Times New Roman" w:cs="Times New Roman"/>
          <w:sz w:val="24"/>
        </w:rPr>
        <w:t xml:space="preserve"> учебный год будет осуществляться по новым правилам, согласно Приказу </w:t>
      </w:r>
      <w:proofErr w:type="spellStart"/>
      <w:r w:rsidRPr="00583A2E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583A2E">
        <w:rPr>
          <w:rFonts w:ascii="Times New Roman" w:hAnsi="Times New Roman" w:cs="Times New Roman"/>
          <w:sz w:val="24"/>
        </w:rPr>
        <w:t xml:space="preserve"> России от 02.09.2020 № 458. </w:t>
      </w:r>
    </w:p>
    <w:p w14:paraId="1968D19D" w14:textId="77777777" w:rsidR="00583A2E" w:rsidRPr="00583A2E" w:rsidRDefault="00583A2E" w:rsidP="00583A2E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583A2E">
        <w:rPr>
          <w:rFonts w:ascii="Times New Roman" w:hAnsi="Times New Roman" w:cs="Times New Roman"/>
          <w:sz w:val="24"/>
        </w:rPr>
        <w:t xml:space="preserve"> Самое главное изменение, которое было внесено данным приказом, это сроки для приёма документов от родителей будущих первоклассников. </w:t>
      </w:r>
    </w:p>
    <w:p w14:paraId="653E36B8" w14:textId="2AB82DA3" w:rsidR="00583A2E" w:rsidRPr="00583A2E" w:rsidRDefault="00583A2E" w:rsidP="00583A2E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583A2E">
        <w:rPr>
          <w:rFonts w:ascii="Times New Roman" w:hAnsi="Times New Roman" w:cs="Times New Roman"/>
          <w:sz w:val="24"/>
        </w:rPr>
        <w:t xml:space="preserve"> </w:t>
      </w:r>
      <w:r w:rsidR="0097557E">
        <w:rPr>
          <w:rFonts w:ascii="Times New Roman" w:hAnsi="Times New Roman" w:cs="Times New Roman"/>
          <w:sz w:val="24"/>
        </w:rPr>
        <w:t>Приём документов в 1 класс в 2023</w:t>
      </w:r>
      <w:r w:rsidRPr="00583A2E">
        <w:rPr>
          <w:rFonts w:ascii="Times New Roman" w:hAnsi="Times New Roman" w:cs="Times New Roman"/>
          <w:sz w:val="24"/>
        </w:rPr>
        <w:t xml:space="preserve"> году начнётся 1 апреля. С этой даты в МБОУ СОШ№</w:t>
      </w:r>
      <w:r w:rsidR="00FC05CC">
        <w:rPr>
          <w:rFonts w:ascii="Times New Roman" w:hAnsi="Times New Roman" w:cs="Times New Roman"/>
          <w:sz w:val="24"/>
        </w:rPr>
        <w:t xml:space="preserve"> </w:t>
      </w:r>
      <w:r w:rsidRPr="00583A2E">
        <w:rPr>
          <w:rFonts w:ascii="Times New Roman" w:hAnsi="Times New Roman" w:cs="Times New Roman"/>
          <w:sz w:val="24"/>
        </w:rPr>
        <w:t xml:space="preserve">4 начнется прием заявлений от родителей, чьи дети имеют право на внеочередное, первоочередное и преимущественное право зачисления в образовательную организацию, а также детей, проживающих на закреплённой за школой территории. Приём этих категорий детей завершится 30 июня. Если родители не успевают подать заявление в указанный период, то ребёнок зачисляется в школу на общих основаниях. </w:t>
      </w:r>
    </w:p>
    <w:p w14:paraId="1EC62403" w14:textId="14F581E9" w:rsidR="00583A2E" w:rsidRDefault="0097557E" w:rsidP="00583A2E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До 5 июля </w:t>
      </w:r>
      <w:r w:rsidR="00583A2E" w:rsidRPr="00583A2E">
        <w:rPr>
          <w:rFonts w:ascii="Times New Roman" w:hAnsi="Times New Roman" w:cs="Times New Roman"/>
          <w:sz w:val="24"/>
        </w:rPr>
        <w:t>на сайте МБОУ СОШ №</w:t>
      </w:r>
      <w:r w:rsidR="00FC05CC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583A2E" w:rsidRPr="00583A2E">
        <w:rPr>
          <w:rFonts w:ascii="Times New Roman" w:hAnsi="Times New Roman" w:cs="Times New Roman"/>
          <w:sz w:val="24"/>
        </w:rPr>
        <w:t>4 будет размещена информация о количестве оставшихся свободных мест. И уже с 6 июля начинается приём заявлений от родителей детей, которые не проживают на закреплённой территории, но хотят, чтобы их дети уч</w:t>
      </w:r>
      <w:r w:rsidR="00583A2E">
        <w:rPr>
          <w:rFonts w:ascii="Times New Roman" w:hAnsi="Times New Roman" w:cs="Times New Roman"/>
          <w:sz w:val="24"/>
        </w:rPr>
        <w:t>ились в данной конкретной школе</w:t>
      </w:r>
    </w:p>
    <w:p w14:paraId="32604189" w14:textId="77777777" w:rsidR="00583A2E" w:rsidRDefault="00583A2E" w:rsidP="00583A2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1BEF252" w14:textId="77777777" w:rsidR="00583A2E" w:rsidRPr="00583A2E" w:rsidRDefault="00583A2E" w:rsidP="00583A2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5630D8F" wp14:editId="440BCB4A">
            <wp:extent cx="5940425" cy="5801815"/>
            <wp:effectExtent l="0" t="0" r="3175" b="8890"/>
            <wp:docPr id="1" name="Рисунок 1" descr="https://avatars.mds.yandex.net/get-zen_doc/3990034/pub_5f396bef553f996670ce28ca_5f4abf1b16bfc94ac87baf0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3990034/pub_5f396bef553f996670ce28ca_5f4abf1b16bfc94ac87baf0f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A2E" w:rsidRPr="0058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2E"/>
    <w:rsid w:val="00583A2E"/>
    <w:rsid w:val="007531A0"/>
    <w:rsid w:val="0097557E"/>
    <w:rsid w:val="00FC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F78B"/>
  <w15:chartTrackingRefBased/>
  <w15:docId w15:val="{013B897A-AC76-4436-BCC7-FB15026A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5</cp:revision>
  <dcterms:created xsi:type="dcterms:W3CDTF">2022-04-15T09:57:00Z</dcterms:created>
  <dcterms:modified xsi:type="dcterms:W3CDTF">2023-02-02T08:36:00Z</dcterms:modified>
</cp:coreProperties>
</file>